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59"/>
        <w:gridCol w:w="2441"/>
      </w:tblGrid>
      <w:tr w:rsidR="00581425" w:rsidRPr="00BD04A5" w14:paraId="1105D402" w14:textId="77777777" w:rsidTr="00F615C7">
        <w:trPr>
          <w:trHeight w:val="476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10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0584"/>
            </w:tblGrid>
            <w:tr w:rsidR="00F615C7" w:rsidRPr="00C124B9" w14:paraId="7D7AE3A0" w14:textId="77777777" w:rsidTr="00F615C7">
              <w:trPr>
                <w:trHeight w:val="179"/>
              </w:trPr>
              <w:tc>
                <w:tcPr>
                  <w:tcW w:w="10584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tblW w:w="10360" w:type="dxa"/>
                    <w:tblLook w:val="04A0" w:firstRow="1" w:lastRow="0" w:firstColumn="1" w:lastColumn="0" w:noHBand="0" w:noVBand="1"/>
                  </w:tblPr>
                  <w:tblGrid>
                    <w:gridCol w:w="2850"/>
                    <w:gridCol w:w="3108"/>
                    <w:gridCol w:w="2071"/>
                    <w:gridCol w:w="2331"/>
                  </w:tblGrid>
                  <w:tr w:rsidR="00F615C7" w14:paraId="6303C320" w14:textId="77777777" w:rsidTr="00F615C7">
                    <w:trPr>
                      <w:trHeight w:val="748"/>
                    </w:trPr>
                    <w:tc>
                      <w:tcPr>
                        <w:tcW w:w="10360" w:type="dxa"/>
                        <w:gridSpan w:val="4"/>
                        <w:shd w:val="clear" w:color="auto" w:fill="auto"/>
                      </w:tcPr>
                      <w:p w14:paraId="38C3DAA7" w14:textId="604796CA" w:rsidR="00F615C7" w:rsidRDefault="00F615C7" w:rsidP="00F615C7">
                        <w:pPr>
                          <w:rPr>
                            <w:rFonts w:cs="Arial"/>
                            <w:b/>
                            <w:color w:val="002060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 w:rsidRPr="00214173">
                          <w:rPr>
                            <w:rFonts w:cs="Arial"/>
                          </w:rPr>
                          <w:t xml:space="preserve"> </w:t>
                        </w:r>
                        <w:r w:rsidRPr="00F2032B">
                          <w:rPr>
                            <w:rFonts w:cs="Arial"/>
                            <w:b/>
                            <w:sz w:val="24"/>
                          </w:rPr>
                          <w:t xml:space="preserve">Adjustable Bolus Insulin Therapy: </w:t>
                        </w:r>
                      </w:p>
                      <w:p w14:paraId="4CA7F8E2" w14:textId="77777777" w:rsidR="00F615C7" w:rsidRDefault="00F615C7" w:rsidP="00F615C7">
                        <w:pPr>
                          <w:rPr>
                            <w:rFonts w:cs="Arial"/>
                          </w:rPr>
                        </w:pPr>
                        <w:proofErr w:type="spellStart"/>
                        <w:r w:rsidRPr="00E6482E">
                          <w:rPr>
                            <w:rFonts w:cs="Arial"/>
                            <w:sz w:val="22"/>
                          </w:rPr>
                          <w:t>Apidra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</w:rPr>
                          <w:t>glulisine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</w:rPr>
                          <w:t>)</w:t>
                        </w:r>
                        <w:r w:rsidRPr="00E6482E">
                          <w:rPr>
                            <w:rFonts w:cs="Arial"/>
                            <w:sz w:val="22"/>
                          </w:rPr>
                          <w:t>, Novolog</w:t>
                        </w:r>
                        <w:r>
                          <w:rPr>
                            <w:rFonts w:cs="Arial"/>
                            <w:sz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</w:rPr>
                          <w:t>aspart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</w:rPr>
                          <w:t>)</w:t>
                        </w:r>
                        <w:r w:rsidRPr="00E6482E">
                          <w:rPr>
                            <w:rFonts w:cs="Arial"/>
                            <w:sz w:val="22"/>
                          </w:rPr>
                          <w:t>, Humalog</w:t>
                        </w:r>
                        <w:r>
                          <w:rPr>
                            <w:rFonts w:cs="Arial"/>
                            <w:sz w:val="22"/>
                          </w:rPr>
                          <w:t xml:space="preserve"> (lispro)</w:t>
                        </w:r>
                        <w:r w:rsidRPr="00E6482E">
                          <w:rPr>
                            <w:rFonts w:cs="Arial"/>
                            <w:sz w:val="22"/>
                          </w:rPr>
                          <w:t xml:space="preserve">, </w:t>
                        </w:r>
                        <w:proofErr w:type="spellStart"/>
                        <w:r w:rsidRPr="00E6482E">
                          <w:rPr>
                            <w:rFonts w:cs="Arial"/>
                            <w:sz w:val="22"/>
                          </w:rPr>
                          <w:t>Fiasp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</w:rPr>
                          <w:t>aspart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</w:rPr>
                          <w:t>)</w:t>
                        </w:r>
                        <w:r w:rsidRPr="00E6482E">
                          <w:rPr>
                            <w:rFonts w:cs="Arial"/>
                            <w:sz w:val="22"/>
                          </w:rPr>
                          <w:t xml:space="preserve">, </w:t>
                        </w:r>
                        <w:proofErr w:type="spellStart"/>
                        <w:r w:rsidRPr="00E6482E">
                          <w:rPr>
                            <w:rFonts w:cs="Arial"/>
                            <w:sz w:val="22"/>
                          </w:rPr>
                          <w:t>Admelog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</w:rPr>
                          <w:t xml:space="preserve"> (lispro). B</w:t>
                        </w:r>
                        <w:r w:rsidRPr="00E6482E">
                          <w:rPr>
                            <w:rFonts w:cs="Arial"/>
                            <w:sz w:val="22"/>
                          </w:rPr>
                          <w:t>rands</w:t>
                        </w:r>
                        <w:r>
                          <w:rPr>
                            <w:rFonts w:cs="Arial"/>
                            <w:sz w:val="22"/>
                          </w:rPr>
                          <w:t xml:space="preserve"> are</w:t>
                        </w:r>
                        <w:r w:rsidRPr="00E6482E">
                          <w:rPr>
                            <w:rFonts w:cs="Arial"/>
                            <w:sz w:val="22"/>
                          </w:rPr>
                          <w:t xml:space="preserve"> interchangeable</w:t>
                        </w:r>
                        <w:r>
                          <w:rPr>
                            <w:rFonts w:cs="Arial"/>
                            <w:sz w:val="22"/>
                          </w:rPr>
                          <w:t>.</w:t>
                        </w:r>
                      </w:p>
                    </w:tc>
                  </w:tr>
                  <w:tr w:rsidR="00F615C7" w:rsidRPr="004E4547" w14:paraId="1EA5234E" w14:textId="77777777" w:rsidTr="00603ED7">
                    <w:trPr>
                      <w:trHeight w:val="431"/>
                    </w:trPr>
                    <w:tc>
                      <w:tcPr>
                        <w:tcW w:w="2850" w:type="dxa"/>
                        <w:vMerge w:val="restart"/>
                        <w:shd w:val="clear" w:color="auto" w:fill="auto"/>
                      </w:tcPr>
                      <w:p w14:paraId="151E02CC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313F69">
                          <w:rPr>
                            <w:rFonts w:cs="Arial"/>
                            <w:b/>
                            <w:sz w:val="28"/>
                          </w:rPr>
                          <w:t>When to give insulin:</w:t>
                        </w:r>
                      </w:p>
                    </w:tc>
                    <w:tc>
                      <w:tcPr>
                        <w:tcW w:w="310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B5E00A2" w14:textId="77777777" w:rsidR="00F615C7" w:rsidRDefault="00F615C7" w:rsidP="00F615C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INSULIN  to </w:t>
                        </w: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CARBOHYDRATE</w:t>
                        </w:r>
                      </w:p>
                      <w:p w14:paraId="204B2D5B" w14:textId="77777777" w:rsidR="00F615C7" w:rsidRPr="004E4547" w:rsidRDefault="00F615C7" w:rsidP="00F615C7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+</w:t>
                        </w:r>
                      </w:p>
                    </w:tc>
                    <w:tc>
                      <w:tcPr>
                        <w:tcW w:w="2071" w:type="dxa"/>
                        <w:vMerge w:val="restart"/>
                        <w:shd w:val="clear" w:color="auto" w:fill="auto"/>
                      </w:tcPr>
                      <w:p w14:paraId="7F17C21D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INSULIN to </w:t>
                        </w: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CARBOHYDRATE 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Only</w:t>
                        </w:r>
                      </w:p>
                    </w:tc>
                    <w:tc>
                      <w:tcPr>
                        <w:tcW w:w="2331" w:type="dxa"/>
                        <w:vMerge w:val="restart"/>
                        <w:shd w:val="clear" w:color="auto" w:fill="auto"/>
                      </w:tcPr>
                      <w:p w14:paraId="4D7ECC5E" w14:textId="77777777" w:rsidR="00F615C7" w:rsidRPr="004E4547" w:rsidRDefault="00F615C7" w:rsidP="00F615C7">
                        <w:pP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Correction only </w:t>
                        </w:r>
                      </w:p>
                      <w:p w14:paraId="1473197A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615C7" w:rsidRPr="004E4547" w14:paraId="05D4DFE9" w14:textId="77777777" w:rsidTr="00603ED7">
                    <w:trPr>
                      <w:trHeight w:val="251"/>
                    </w:trPr>
                    <w:tc>
                      <w:tcPr>
                        <w:tcW w:w="2850" w:type="dxa"/>
                        <w:vMerge/>
                        <w:shd w:val="clear" w:color="auto" w:fill="auto"/>
                      </w:tcPr>
                      <w:p w14:paraId="404833D7" w14:textId="77777777" w:rsidR="00F615C7" w:rsidRPr="00313F69" w:rsidRDefault="00F615C7" w:rsidP="00F615C7">
                        <w:pPr>
                          <w:rPr>
                            <w:rFonts w:cs="Arial"/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310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CF9840A" w14:textId="77777777" w:rsidR="00F615C7" w:rsidRDefault="00F615C7" w:rsidP="00F615C7">
                        <w:pPr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Correction</w:t>
                        </w:r>
                      </w:p>
                    </w:tc>
                    <w:tc>
                      <w:tcPr>
                        <w:tcW w:w="2071" w:type="dxa"/>
                        <w:vMerge/>
                        <w:shd w:val="clear" w:color="auto" w:fill="auto"/>
                      </w:tcPr>
                      <w:p w14:paraId="7B4B51AA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</w:p>
                    </w:tc>
                    <w:tc>
                      <w:tcPr>
                        <w:tcW w:w="2331" w:type="dxa"/>
                        <w:vMerge/>
                        <w:shd w:val="clear" w:color="auto" w:fill="auto"/>
                      </w:tcPr>
                      <w:p w14:paraId="1388E564" w14:textId="77777777" w:rsidR="00F615C7" w:rsidRPr="004E454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</w:p>
                    </w:tc>
                  </w:tr>
                  <w:tr w:rsidR="00F615C7" w:rsidRPr="004E4547" w14:paraId="4DC038D6" w14:textId="77777777" w:rsidTr="00F615C7">
                    <w:trPr>
                      <w:trHeight w:val="292"/>
                    </w:trPr>
                    <w:tc>
                      <w:tcPr>
                        <w:tcW w:w="2850" w:type="dxa"/>
                      </w:tcPr>
                      <w:p w14:paraId="529E920F" w14:textId="77777777" w:rsidR="00F615C7" w:rsidRPr="00B40602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B40602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Breakfast</w:t>
                        </w:r>
                      </w:p>
                    </w:tc>
                    <w:tc>
                      <w:tcPr>
                        <w:tcW w:w="3108" w:type="dxa"/>
                        <w:shd w:val="clear" w:color="auto" w:fill="auto"/>
                      </w:tcPr>
                      <w:p w14:paraId="28562DEE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  <w:tc>
                      <w:tcPr>
                        <w:tcW w:w="2071" w:type="dxa"/>
                      </w:tcPr>
                      <w:p w14:paraId="0D2CCD32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  <w:tc>
                      <w:tcPr>
                        <w:tcW w:w="2331" w:type="dxa"/>
                      </w:tcPr>
                      <w:p w14:paraId="0AC8A074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</w:tr>
                  <w:tr w:rsidR="00F615C7" w:rsidRPr="004E4547" w14:paraId="383EDD41" w14:textId="77777777" w:rsidTr="00F615C7">
                    <w:trPr>
                      <w:trHeight w:val="276"/>
                    </w:trPr>
                    <w:tc>
                      <w:tcPr>
                        <w:tcW w:w="2850" w:type="dxa"/>
                      </w:tcPr>
                      <w:p w14:paraId="62515A82" w14:textId="77777777" w:rsidR="00F615C7" w:rsidRPr="00B40602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B40602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 Lunch</w:t>
                        </w:r>
                      </w:p>
                    </w:tc>
                    <w:tc>
                      <w:tcPr>
                        <w:tcW w:w="3108" w:type="dxa"/>
                        <w:shd w:val="clear" w:color="auto" w:fill="auto"/>
                      </w:tcPr>
                      <w:p w14:paraId="660A153A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  <w:tc>
                      <w:tcPr>
                        <w:tcW w:w="2071" w:type="dxa"/>
                      </w:tcPr>
                      <w:p w14:paraId="2BDD3068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  <w:tc>
                      <w:tcPr>
                        <w:tcW w:w="2331" w:type="dxa"/>
                      </w:tcPr>
                      <w:p w14:paraId="5F96D38E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</w:tr>
                  <w:tr w:rsidR="00F615C7" w:rsidRPr="004E4547" w14:paraId="10CE35E9" w14:textId="77777777" w:rsidTr="00F615C7">
                    <w:trPr>
                      <w:trHeight w:val="292"/>
                    </w:trPr>
                    <w:tc>
                      <w:tcPr>
                        <w:tcW w:w="2850" w:type="dxa"/>
                      </w:tcPr>
                      <w:p w14:paraId="5EBAEB51" w14:textId="77777777" w:rsidR="00F615C7" w:rsidRPr="00B40602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B40602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Snack AM</w:t>
                        </w:r>
                      </w:p>
                    </w:tc>
                    <w:tc>
                      <w:tcPr>
                        <w:tcW w:w="3108" w:type="dxa"/>
                        <w:shd w:val="clear" w:color="auto" w:fill="auto"/>
                      </w:tcPr>
                      <w:p w14:paraId="43E2610F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  <w:tc>
                      <w:tcPr>
                        <w:tcW w:w="2071" w:type="dxa"/>
                      </w:tcPr>
                      <w:p w14:paraId="5EB26619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  <w:tc>
                      <w:tcPr>
                        <w:tcW w:w="2331" w:type="dxa"/>
                      </w:tcPr>
                      <w:p w14:paraId="7D03AB43" w14:textId="77777777" w:rsidR="00F615C7" w:rsidRPr="004E4547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</w:tr>
                  <w:tr w:rsidR="00F615C7" w:rsidRPr="00375021" w14:paraId="041D9E41" w14:textId="77777777" w:rsidTr="00F615C7">
                    <w:trPr>
                      <w:trHeight w:val="276"/>
                    </w:trPr>
                    <w:tc>
                      <w:tcPr>
                        <w:tcW w:w="2850" w:type="dxa"/>
                      </w:tcPr>
                      <w:p w14:paraId="51F6D5D4" w14:textId="77777777" w:rsidR="00F615C7" w:rsidRPr="00B40602" w:rsidRDefault="00F615C7" w:rsidP="00F615C7">
                        <w:pPr>
                          <w:rPr>
                            <w:rFonts w:asciiTheme="minorHAnsi" w:hAnsiTheme="minorHAnsi"/>
                            <w:b/>
                            <w:i/>
                            <w:sz w:val="22"/>
                          </w:rPr>
                        </w:pPr>
                        <w:r w:rsidRPr="00B40602">
                          <w:rPr>
                            <w:rFonts w:asciiTheme="minorHAnsi" w:hAnsiTheme="minorHAnsi"/>
                            <w:b/>
                            <w:i/>
                            <w:sz w:val="22"/>
                          </w:rPr>
                          <w:t>Snack PM</w:t>
                        </w:r>
                      </w:p>
                    </w:tc>
                    <w:tc>
                      <w:tcPr>
                        <w:tcW w:w="3108" w:type="dxa"/>
                        <w:shd w:val="clear" w:color="auto" w:fill="auto"/>
                      </w:tcPr>
                      <w:p w14:paraId="057609F9" w14:textId="77777777" w:rsidR="00F615C7" w:rsidRPr="00375021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  <w:tc>
                      <w:tcPr>
                        <w:tcW w:w="2071" w:type="dxa"/>
                      </w:tcPr>
                      <w:p w14:paraId="1C6954C6" w14:textId="77777777" w:rsidR="00F615C7" w:rsidRPr="00375021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  <w:tc>
                      <w:tcPr>
                        <w:tcW w:w="2331" w:type="dxa"/>
                      </w:tcPr>
                      <w:p w14:paraId="0FE5F611" w14:textId="77777777" w:rsidR="00F615C7" w:rsidRPr="00375021" w:rsidRDefault="00F615C7" w:rsidP="00F615C7">
                        <w:pPr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page" w:tblpX="1073" w:tblpY="168"/>
                    <w:tblOverlap w:val="never"/>
                    <w:tblW w:w="10477" w:type="dxa"/>
                    <w:tblLook w:val="04A0" w:firstRow="1" w:lastRow="0" w:firstColumn="1" w:lastColumn="0" w:noHBand="0" w:noVBand="1"/>
                  </w:tblPr>
                  <w:tblGrid>
                    <w:gridCol w:w="10477"/>
                  </w:tblGrid>
                  <w:tr w:rsidR="00F615C7" w:rsidRPr="004E4547" w14:paraId="4345EF1F" w14:textId="77777777" w:rsidTr="00F615C7">
                    <w:trPr>
                      <w:trHeight w:val="257"/>
                    </w:trPr>
                    <w:tc>
                      <w:tcPr>
                        <w:tcW w:w="10477" w:type="dxa"/>
                        <w:shd w:val="clear" w:color="auto" w:fill="auto"/>
                        <w:vAlign w:val="center"/>
                      </w:tcPr>
                      <w:p w14:paraId="7F4CE04D" w14:textId="77777777" w:rsidR="00F615C7" w:rsidRPr="004E4547" w:rsidRDefault="00F615C7" w:rsidP="00F615C7">
                        <w:pP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 INSULIN to </w:t>
                        </w: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CARBOHYDRATE Dose Calculation</w:t>
                        </w:r>
                      </w:p>
                    </w:tc>
                  </w:tr>
                  <w:tr w:rsidR="00F615C7" w:rsidRPr="004E4547" w14:paraId="2C880DC1" w14:textId="77777777" w:rsidTr="00F615C7">
                    <w:trPr>
                      <w:trHeight w:val="779"/>
                    </w:trPr>
                    <w:tc>
                      <w:tcPr>
                        <w:tcW w:w="10477" w:type="dxa"/>
                        <w:vAlign w:val="center"/>
                      </w:tcPr>
                      <w:p w14:paraId="6CF3498E" w14:textId="77777777" w:rsidR="00F615C7" w:rsidRPr="004E4547" w:rsidRDefault="00F615C7" w:rsidP="00F615C7">
                        <w:pPr>
                          <w:spacing w:after="120"/>
                          <w:ind w:right="1867"/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64384" behindDoc="0" locked="0" layoutInCell="1" allowOverlap="1" wp14:anchorId="6E7B78F8" wp14:editId="11DCA813">
                                  <wp:simplePos x="0" y="0"/>
                                  <wp:positionH relativeFrom="page">
                                    <wp:posOffset>66675</wp:posOffset>
                                  </wp:positionH>
                                  <wp:positionV relativeFrom="paragraph">
                                    <wp:posOffset>224155</wp:posOffset>
                                  </wp:positionV>
                                  <wp:extent cx="2543175" cy="0"/>
                                  <wp:effectExtent l="0" t="0" r="9525" b="19050"/>
                                  <wp:wrapNone/>
                                  <wp:docPr id="10" name="Straight Connector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25431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56DB61D" id="Straight Connector 1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5.25pt,17.65pt" to="205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" strokecolor="windowText">
                                  <v:stroke joinstyle="miter"/>
                                  <o:lock v:ext="edit" shapetype="f"/>
                                  <w10:wrap anchorx="page"/>
                                </v:line>
                              </w:pict>
                            </mc:Fallback>
                          </mc:AlternateConten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 Total Grams of Carbohydrate to Be Eaten                                              </w:t>
                        </w:r>
                      </w:p>
                      <w:p w14:paraId="4C59CFDC" w14:textId="77777777" w:rsidR="00F615C7" w:rsidRPr="004E4547" w:rsidRDefault="00F615C7" w:rsidP="00F615C7">
                        <w:pPr>
                          <w:ind w:right="1867"/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6432" behindDoc="0" locked="0" layoutInCell="1" allowOverlap="1" wp14:anchorId="59289C9E" wp14:editId="060D50B0">
                                  <wp:simplePos x="0" y="0"/>
                                  <wp:positionH relativeFrom="column">
                                    <wp:posOffset>2704465</wp:posOffset>
                                  </wp:positionH>
                                  <wp:positionV relativeFrom="paragraph">
                                    <wp:posOffset>-175895</wp:posOffset>
                                  </wp:positionV>
                                  <wp:extent cx="1704975" cy="304800"/>
                                  <wp:effectExtent l="0" t="0" r="9525" b="0"/>
                                  <wp:wrapSquare wrapText="bothSides"/>
                                  <wp:docPr id="28" name="Text Box 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049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2FE9013" w14:textId="77777777" w:rsidR="00F615C7" w:rsidRPr="000822AA" w:rsidRDefault="00F615C7" w:rsidP="00F615C7">
                                              <w:pPr>
                                                <w:pBdr>
                                                  <w:bottom w:val="single" w:sz="4" w:space="1" w:color="auto"/>
                                                </w:pBd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0822AA">
                                                <w:rPr>
                                                  <w:sz w:val="24"/>
                                                  <w:szCs w:val="20"/>
                                                </w:rPr>
                                                <w:t>X</w:t>
                                              </w:r>
                                              <w:r w:rsidRPr="000822AA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 xml:space="preserve">    “</w:t>
                                              </w:r>
                                              <w:r>
                                                <w:rPr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A” Units of Insulin</w:t>
                                              </w:r>
                                              <w:r w:rsidRPr="00F34CFA">
                                                <w:rPr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  <w:p w14:paraId="7AE9EB10" w14:textId="77777777" w:rsidR="00F615C7" w:rsidRDefault="00F615C7" w:rsidP="00F615C7">
                                              <w:pPr>
                                                <w:pBdr>
                                                  <w:bottom w:val="single" w:sz="4" w:space="1" w:color="auto"/>
                                                </w:pBd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59289C9E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8" o:spid="_x0000_s1026" type="#_x0000_t202" style="position:absolute;margin-left:212.95pt;margin-top:-13.85pt;width:134.2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" stroked="f">
                                  <v:textbox>
                                    <w:txbxContent>
                                      <w:p w14:paraId="02FE9013" w14:textId="77777777" w:rsidR="00F615C7" w:rsidRPr="000822AA" w:rsidRDefault="00F615C7" w:rsidP="00F615C7">
                                        <w:pPr>
                                          <w:pBdr>
                                            <w:bottom w:val="single" w:sz="4" w:space="1" w:color="auto"/>
                                          </w:pBd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822AA">
                                          <w:rPr>
                                            <w:sz w:val="24"/>
                                            <w:szCs w:val="20"/>
                                          </w:rPr>
                                          <w:t>X</w:t>
                                        </w:r>
                                        <w:r w:rsidRPr="000822AA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 “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A” Units of Insulin</w:t>
                                        </w:r>
                                        <w:r w:rsidRPr="00F34CF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7AE9EB10" w14:textId="77777777" w:rsidR="00F615C7" w:rsidRDefault="00F615C7" w:rsidP="00F615C7">
                                        <w:pPr>
                                          <w:pBdr>
                                            <w:bottom w:val="single" w:sz="4" w:space="1" w:color="auto"/>
                                          </w:pBdr>
                                        </w:pPr>
                                      </w:p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  <w:r w:rsidRPr="004E454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5408" behindDoc="1" locked="0" layoutInCell="1" allowOverlap="1" wp14:anchorId="47DD2A02" wp14:editId="0AA15FCD">
                                  <wp:simplePos x="0" y="0"/>
                                  <wp:positionH relativeFrom="column">
                                    <wp:posOffset>4455160</wp:posOffset>
                                  </wp:positionH>
                                  <wp:positionV relativeFrom="paragraph">
                                    <wp:posOffset>-172720</wp:posOffset>
                                  </wp:positionV>
                                  <wp:extent cx="1571625" cy="271145"/>
                                  <wp:effectExtent l="0" t="0" r="9525" b="0"/>
                                  <wp:wrapNone/>
                                  <wp:docPr id="14" name="Text Box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571625" cy="27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AEBAD90" w14:textId="77777777" w:rsidR="00F615C7" w:rsidRPr="00E55CE3" w:rsidRDefault="00F615C7" w:rsidP="00F615C7">
                                              <w:pPr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 w:rsidRPr="00E55CE3">
                                                <w:rPr>
                                                  <w:b/>
                                                </w:rPr>
                                                <w:t>=</w:t>
                                              </w:r>
                                              <w:r w:rsidRPr="00E55CE3">
                                                <w:rPr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 w:rsidRPr="006D4C09">
                                                <w:rPr>
                                                  <w:rFonts w:cs="Arial"/>
                                                  <w:sz w:val="20"/>
                                                  <w:szCs w:val="24"/>
                                                </w:rPr>
                                                <w:t>_____</w:t>
                                              </w:r>
                                              <w:r>
                                                <w:rPr>
                                                  <w:rFonts w:cs="Arial"/>
                                                  <w:sz w:val="20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E55CE3">
                                                <w:rPr>
                                                  <w:b/>
                                                  <w:i/>
                                                  <w:sz w:val="20"/>
                                                </w:rPr>
                                                <w:t>Units of Insulin</w:t>
                                              </w:r>
                                              <w:r>
                                                <w:rPr>
                                                  <w:b/>
                                                  <w:i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7DD2A02" id="Text Box 14" o:spid="_x0000_s1027" type="#_x0000_t202" style="position:absolute;margin-left:350.8pt;margin-top:-13.6pt;width:123.75pt;height:21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" stroked="f">
                                  <v:textbox style="mso-fit-shape-to-text:t">
                                    <w:txbxContent>
                                      <w:p w14:paraId="7AEBAD90" w14:textId="77777777" w:rsidR="00F615C7" w:rsidRPr="00E55CE3" w:rsidRDefault="00F615C7" w:rsidP="00F615C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 w:rsidRPr="00E55CE3">
                                          <w:rPr>
                                            <w:b/>
                                          </w:rPr>
                                          <w:t>=</w:t>
                                        </w:r>
                                        <w:r w:rsidRPr="00E55CE3">
                                          <w:rPr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6D4C09">
                                          <w:rPr>
                                            <w:rFonts w:cs="Arial"/>
                                            <w:sz w:val="20"/>
                                            <w:szCs w:val="24"/>
                                          </w:rPr>
                                          <w:t>_____</w:t>
                                        </w:r>
                                        <w:r>
                                          <w:rPr>
                                            <w:rFonts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E55CE3">
                                          <w:rPr>
                                            <w:b/>
                                            <w:i/>
                                            <w:sz w:val="20"/>
                                          </w:rPr>
                                          <w:t>Units of Insulin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           “</w:t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B</w: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” Insulin-to-Carbohydrate Ratio</w:t>
                        </w:r>
                      </w:p>
                    </w:tc>
                  </w:tr>
                </w:tbl>
                <w:tbl>
                  <w:tblPr>
                    <w:tblStyle w:val="TableGrid"/>
                    <w:tblW w:w="10451" w:type="dxa"/>
                    <w:tblLook w:val="04A0" w:firstRow="1" w:lastRow="0" w:firstColumn="1" w:lastColumn="0" w:noHBand="0" w:noVBand="1"/>
                  </w:tblPr>
                  <w:tblGrid>
                    <w:gridCol w:w="2874"/>
                    <w:gridCol w:w="3135"/>
                    <w:gridCol w:w="4442"/>
                  </w:tblGrid>
                  <w:tr w:rsidR="00F615C7" w14:paraId="18875833" w14:textId="77777777" w:rsidTr="00F615C7">
                    <w:trPr>
                      <w:trHeight w:val="270"/>
                    </w:trPr>
                    <w:tc>
                      <w:tcPr>
                        <w:tcW w:w="2874" w:type="dxa"/>
                      </w:tcPr>
                      <w:p w14:paraId="45A2E3DC" w14:textId="0B589C0F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35" w:type="dxa"/>
                      </w:tcPr>
                      <w:p w14:paraId="150C43D2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615F79">
                          <w:rPr>
                            <w:b/>
                            <w:i/>
                            <w:sz w:val="22"/>
                          </w:rPr>
                          <w:t>“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A</w:t>
                        </w:r>
                        <w:r w:rsidRPr="00615F79">
                          <w:rPr>
                            <w:b/>
                            <w:i/>
                            <w:sz w:val="22"/>
                          </w:rPr>
                          <w:t>” Units of Insulin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 xml:space="preserve"> </w: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4442" w:type="dxa"/>
                      </w:tcPr>
                      <w:p w14:paraId="12927B0D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“</w:t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B</w: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” Insulin-to-Carbohydrate Ratio</w:t>
                        </w:r>
                      </w:p>
                    </w:tc>
                  </w:tr>
                  <w:tr w:rsidR="00F615C7" w14:paraId="2B1A0919" w14:textId="77777777" w:rsidTr="00F615C7">
                    <w:trPr>
                      <w:trHeight w:val="254"/>
                    </w:trPr>
                    <w:tc>
                      <w:tcPr>
                        <w:tcW w:w="2874" w:type="dxa"/>
                      </w:tcPr>
                      <w:p w14:paraId="1B4F5207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Breakfast</w:t>
                        </w:r>
                      </w:p>
                    </w:tc>
                    <w:tc>
                      <w:tcPr>
                        <w:tcW w:w="3135" w:type="dxa"/>
                      </w:tcPr>
                      <w:p w14:paraId="4D0AA48B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615F79">
                          <w:rPr>
                            <w:sz w:val="22"/>
                          </w:rPr>
                          <w:t>_________ unit of insulin</w:t>
                        </w:r>
                      </w:p>
                    </w:tc>
                    <w:tc>
                      <w:tcPr>
                        <w:tcW w:w="4442" w:type="dxa"/>
                      </w:tcPr>
                      <w:p w14:paraId="2C5745B5" w14:textId="77777777" w:rsidR="00F615C7" w:rsidRPr="00B40602" w:rsidRDefault="00F615C7" w:rsidP="00F615C7">
                        <w:pPr>
                          <w:rPr>
                            <w:rFonts w:cs="Arial"/>
                            <w:sz w:val="22"/>
                          </w:rPr>
                        </w:pPr>
                        <w:r w:rsidRPr="00B40602">
                          <w:rPr>
                            <w:rFonts w:cs="Arial"/>
                            <w:sz w:val="22"/>
                          </w:rPr>
                          <w:t>Per ______ gm of carbohydrate</w:t>
                        </w:r>
                      </w:p>
                    </w:tc>
                  </w:tr>
                  <w:tr w:rsidR="00F615C7" w14:paraId="2549496A" w14:textId="77777777" w:rsidTr="00F615C7">
                    <w:trPr>
                      <w:trHeight w:val="270"/>
                    </w:trPr>
                    <w:tc>
                      <w:tcPr>
                        <w:tcW w:w="2874" w:type="dxa"/>
                      </w:tcPr>
                      <w:p w14:paraId="20DBBD7B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Lunch</w:t>
                        </w:r>
                      </w:p>
                    </w:tc>
                    <w:tc>
                      <w:tcPr>
                        <w:tcW w:w="3135" w:type="dxa"/>
                      </w:tcPr>
                      <w:p w14:paraId="2900D068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615F79">
                          <w:rPr>
                            <w:sz w:val="22"/>
                          </w:rPr>
                          <w:t>_________ unit of insulin</w:t>
                        </w:r>
                      </w:p>
                    </w:tc>
                    <w:tc>
                      <w:tcPr>
                        <w:tcW w:w="4442" w:type="dxa"/>
                      </w:tcPr>
                      <w:p w14:paraId="1F47EC84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B40602">
                          <w:rPr>
                            <w:rFonts w:cs="Arial"/>
                            <w:sz w:val="22"/>
                          </w:rPr>
                          <w:t>Per ______ gm of carbohydrate</w:t>
                        </w:r>
                      </w:p>
                    </w:tc>
                  </w:tr>
                  <w:tr w:rsidR="00F615C7" w14:paraId="31F1BA10" w14:textId="77777777" w:rsidTr="00F615C7">
                    <w:trPr>
                      <w:trHeight w:val="254"/>
                    </w:trPr>
                    <w:tc>
                      <w:tcPr>
                        <w:tcW w:w="2874" w:type="dxa"/>
                      </w:tcPr>
                      <w:p w14:paraId="07922999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Snack</w:t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 AM</w:t>
                        </w:r>
                      </w:p>
                    </w:tc>
                    <w:tc>
                      <w:tcPr>
                        <w:tcW w:w="3135" w:type="dxa"/>
                      </w:tcPr>
                      <w:p w14:paraId="0D528E01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615F79">
                          <w:rPr>
                            <w:sz w:val="22"/>
                          </w:rPr>
                          <w:t>_________ unit of insulin</w:t>
                        </w:r>
                      </w:p>
                    </w:tc>
                    <w:tc>
                      <w:tcPr>
                        <w:tcW w:w="4442" w:type="dxa"/>
                      </w:tcPr>
                      <w:p w14:paraId="331E716A" w14:textId="77777777" w:rsidR="00F615C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B40602">
                          <w:rPr>
                            <w:rFonts w:cs="Arial"/>
                            <w:sz w:val="22"/>
                          </w:rPr>
                          <w:t>Per ______ gm of carbohydrate</w:t>
                        </w:r>
                      </w:p>
                    </w:tc>
                  </w:tr>
                  <w:tr w:rsidR="00F615C7" w14:paraId="1630E016" w14:textId="77777777" w:rsidTr="00F615C7">
                    <w:trPr>
                      <w:trHeight w:val="270"/>
                    </w:trPr>
                    <w:tc>
                      <w:tcPr>
                        <w:tcW w:w="2874" w:type="dxa"/>
                      </w:tcPr>
                      <w:p w14:paraId="217BC763" w14:textId="77777777" w:rsidR="00F615C7" w:rsidRDefault="00F615C7" w:rsidP="00603ED7">
                        <w:pPr>
                          <w:rPr>
                            <w:rFonts w:cs="Arial"/>
                            <w:b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 Snack PM</w:t>
                        </w:r>
                      </w:p>
                    </w:tc>
                    <w:tc>
                      <w:tcPr>
                        <w:tcW w:w="3135" w:type="dxa"/>
                      </w:tcPr>
                      <w:p w14:paraId="249CF70F" w14:textId="77777777" w:rsidR="00F615C7" w:rsidRDefault="00F615C7" w:rsidP="00603ED7">
                        <w:pPr>
                          <w:rPr>
                            <w:rFonts w:cs="Arial"/>
                            <w:b/>
                          </w:rPr>
                        </w:pPr>
                        <w:r w:rsidRPr="00615F79">
                          <w:rPr>
                            <w:sz w:val="22"/>
                          </w:rPr>
                          <w:t>_________ unit of insulin</w:t>
                        </w:r>
                      </w:p>
                    </w:tc>
                    <w:tc>
                      <w:tcPr>
                        <w:tcW w:w="4442" w:type="dxa"/>
                      </w:tcPr>
                      <w:p w14:paraId="34BEC8FA" w14:textId="77777777" w:rsidR="00F615C7" w:rsidRDefault="00F615C7" w:rsidP="00603ED7">
                        <w:pPr>
                          <w:rPr>
                            <w:rFonts w:cs="Arial"/>
                            <w:b/>
                          </w:rPr>
                        </w:pPr>
                        <w:r w:rsidRPr="00B40602">
                          <w:rPr>
                            <w:rFonts w:cs="Arial"/>
                            <w:sz w:val="22"/>
                          </w:rPr>
                          <w:t>Per ______ gm of carbohydrate</w:t>
                        </w:r>
                      </w:p>
                    </w:tc>
                  </w:tr>
                </w:tbl>
                <w:p w14:paraId="6C11677C" w14:textId="77777777" w:rsidR="00F615C7" w:rsidRDefault="00F615C7" w:rsidP="00603ED7">
                  <w:pPr>
                    <w:spacing w:after="0"/>
                    <w:jc w:val="both"/>
                    <w:rPr>
                      <w:rFonts w:eastAsia="Times New Roman" w:cs="Arial"/>
                      <w:b/>
                    </w:rPr>
                  </w:pPr>
                </w:p>
                <w:tbl>
                  <w:tblPr>
                    <w:tblStyle w:val="TableGrid"/>
                    <w:tblW w:w="12475" w:type="dxa"/>
                    <w:tblLook w:val="04A0" w:firstRow="1" w:lastRow="0" w:firstColumn="1" w:lastColumn="0" w:noHBand="0" w:noVBand="1"/>
                  </w:tblPr>
                  <w:tblGrid>
                    <w:gridCol w:w="2668"/>
                    <w:gridCol w:w="2872"/>
                    <w:gridCol w:w="4850"/>
                    <w:gridCol w:w="2085"/>
                  </w:tblGrid>
                  <w:tr w:rsidR="00F615C7" w:rsidRPr="004E4547" w14:paraId="3B6E282E" w14:textId="77777777" w:rsidTr="00F615C7">
                    <w:trPr>
                      <w:trHeight w:val="69"/>
                    </w:trPr>
                    <w:tc>
                      <w:tcPr>
                        <w:tcW w:w="10390" w:type="dxa"/>
                        <w:gridSpan w:val="3"/>
                        <w:shd w:val="clear" w:color="auto" w:fill="auto"/>
                        <w:vAlign w:val="center"/>
                      </w:tcPr>
                      <w:p w14:paraId="72BBE26D" w14:textId="77777777" w:rsidR="00F615C7" w:rsidRPr="00313F69" w:rsidRDefault="00F615C7" w:rsidP="00603ED7">
                        <w:pPr>
                          <w:ind w:right="-1365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C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ORRECTION Dose Calculation (For Elevated blood sugar and 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  <w:u w:val="single"/>
                          </w:rPr>
                          <w:t>&gt;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3 hours since last insulin dose)</w:t>
                        </w:r>
                      </w:p>
                    </w:tc>
                    <w:tc>
                      <w:tcPr>
                        <w:tcW w:w="2085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14:paraId="2CEA5C78" w14:textId="77777777" w:rsidR="00F615C7" w:rsidRDefault="00F615C7" w:rsidP="00603ED7">
                        <w:pPr>
                          <w:ind w:right="1867"/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35EA3E96" w14:textId="77777777" w:rsidR="00F615C7" w:rsidRDefault="00F615C7" w:rsidP="00603ED7">
                        <w:pPr>
                          <w:ind w:right="1867"/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766FD5E8" w14:textId="77777777" w:rsidR="00F615C7" w:rsidRPr="004E4547" w:rsidRDefault="00F615C7" w:rsidP="00603ED7">
                        <w:pPr>
                          <w:ind w:right="1867"/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615C7" w:rsidRPr="004E4547" w14:paraId="75C0666A" w14:textId="77777777" w:rsidTr="00F615C7">
                    <w:trPr>
                      <w:trHeight w:val="225"/>
                    </w:trPr>
                    <w:tc>
                      <w:tcPr>
                        <w:tcW w:w="10390" w:type="dxa"/>
                        <w:gridSpan w:val="3"/>
                        <w:vAlign w:val="center"/>
                      </w:tcPr>
                      <w:p w14:paraId="0C085324" w14:textId="77777777" w:rsidR="00F615C7" w:rsidRPr="004E4547" w:rsidRDefault="00F615C7" w:rsidP="00603ED7">
                        <w:pPr>
                          <w:ind w:right="1867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1312" behindDoc="1" locked="0" layoutInCell="1" allowOverlap="1" wp14:anchorId="6BE5037A" wp14:editId="4BC34E83">
                                  <wp:simplePos x="0" y="0"/>
                                  <wp:positionH relativeFrom="column">
                                    <wp:posOffset>5337810</wp:posOffset>
                                  </wp:positionH>
                                  <wp:positionV relativeFrom="paragraph">
                                    <wp:posOffset>5080</wp:posOffset>
                                  </wp:positionV>
                                  <wp:extent cx="1800225" cy="271145"/>
                                  <wp:effectExtent l="0" t="0" r="9525" b="8890"/>
                                  <wp:wrapNone/>
                                  <wp:docPr id="31" name="Text Box 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800225" cy="27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E6E5BAF" w14:textId="3D4F6574" w:rsidR="00F615C7" w:rsidRDefault="00F615C7" w:rsidP="00F615C7">
                                              <w:pPr>
                                                <w:spacing w:after="0" w:line="240" w:lineRule="auto"/>
                                                <w:rPr>
                                                  <w:b/>
                                                  <w:i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Arial"/>
                                                  <w:sz w:val="20"/>
                                                  <w:szCs w:val="24"/>
                                                </w:rPr>
                                                <w:t>=</w:t>
                                              </w:r>
                                              <w:r w:rsidRPr="006D4C09">
                                                <w:rPr>
                                                  <w:rFonts w:cs="Arial"/>
                                                  <w:sz w:val="20"/>
                                                  <w:szCs w:val="24"/>
                                                </w:rPr>
                                                <w:t>___</w:t>
                                              </w:r>
                                              <w:r>
                                                <w:rPr>
                                                  <w:rFonts w:cs="Arial"/>
                                                  <w:sz w:val="20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E55CE3">
                                                <w:rPr>
                                                  <w:b/>
                                                  <w:i/>
                                                  <w:sz w:val="20"/>
                                                </w:rPr>
                                                <w:t xml:space="preserve">Units </w:t>
                                              </w:r>
                                            </w:p>
                                            <w:p w14:paraId="2AC0117B" w14:textId="77777777" w:rsidR="00F615C7" w:rsidRPr="00E55CE3" w:rsidRDefault="00F615C7" w:rsidP="00F615C7">
                                              <w:pPr>
                                                <w:spacing w:after="0" w:line="240" w:lineRule="auto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 w:rsidRPr="00E55CE3">
                                                <w:rPr>
                                                  <w:b/>
                                                  <w:i/>
                                                  <w:sz w:val="20"/>
                                                </w:rPr>
                                                <w:t>of Insulin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BE5037A" id="Text Box 31" o:spid="_x0000_s1028" type="#_x0000_t202" style="position:absolute;left:0;text-align:left;margin-left:420.3pt;margin-top:.4pt;width:141.75pt;height:21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" stroked="f">
                                  <v:textbox style="mso-fit-shape-to-text:t">
                                    <w:txbxContent>
                                      <w:p w14:paraId="3E6E5BAF" w14:textId="3D4F6574" w:rsidR="00F615C7" w:rsidRDefault="00F615C7" w:rsidP="00F615C7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  <w:szCs w:val="24"/>
                                          </w:rPr>
                                          <w:t>=</w:t>
                                        </w:r>
                                        <w:r w:rsidRPr="006D4C09">
                                          <w:rPr>
                                            <w:rFonts w:cs="Arial"/>
                                            <w:sz w:val="20"/>
                                            <w:szCs w:val="24"/>
                                          </w:rPr>
                                          <w:t>___</w:t>
                                        </w:r>
                                        <w:r>
                                          <w:rPr>
                                            <w:rFonts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E55CE3">
                                          <w:rPr>
                                            <w:b/>
                                            <w:i/>
                                            <w:sz w:val="20"/>
                                          </w:rPr>
                                          <w:t xml:space="preserve">Units </w:t>
                                        </w:r>
                                      </w:p>
                                      <w:p w14:paraId="2AC0117B" w14:textId="77777777" w:rsidR="00F615C7" w:rsidRPr="00E55CE3" w:rsidRDefault="00F615C7" w:rsidP="00F615C7">
                                        <w:pPr>
                                          <w:spacing w:after="0" w:line="240" w:lineRule="auto"/>
                                          <w:rPr>
                                            <w:sz w:val="20"/>
                                          </w:rPr>
                                        </w:pPr>
                                        <w:r w:rsidRPr="00E55CE3">
                                          <w:rPr>
                                            <w:b/>
                                            <w:i/>
                                            <w:sz w:val="20"/>
                                          </w:rPr>
                                          <w:t>of Insulin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4E454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0288" behindDoc="0" locked="0" layoutInCell="1" allowOverlap="1" wp14:anchorId="1EA7E6B6" wp14:editId="2A4A95E8">
                                  <wp:simplePos x="0" y="0"/>
                                  <wp:positionH relativeFrom="page">
                                    <wp:posOffset>152400</wp:posOffset>
                                  </wp:positionH>
                                  <wp:positionV relativeFrom="paragraph">
                                    <wp:posOffset>181610</wp:posOffset>
                                  </wp:positionV>
                                  <wp:extent cx="2676525" cy="9525"/>
                                  <wp:effectExtent l="0" t="0" r="28575" b="28575"/>
                                  <wp:wrapNone/>
                                  <wp:docPr id="32" name="Straight Connector 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0" y="0"/>
                                            <a:ext cx="2676525" cy="95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FE00988" id="Straight Connector 3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2pt,14.3pt" to="222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" strokecolor="windowText">
                                  <v:stroke joinstyle="miter"/>
                                  <o:lock v:ext="edit" shapetype="f"/>
                                  <w10:wrap anchorx="page"/>
                                </v:line>
                              </w:pict>
                            </mc:Fallback>
                          </mc:AlternateConten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Current Blood Glucose </w: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sym w:font="Symbol" w:char="F02D"/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  “</w:t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C</w: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 xml:space="preserve">” Target Blood Glucose   </w:t>
                        </w:r>
                      </w:p>
                      <w:p w14:paraId="366A4B2B" w14:textId="77777777" w:rsidR="00F615C7" w:rsidRPr="004E4547" w:rsidRDefault="00F615C7" w:rsidP="00603ED7">
                        <w:pPr>
                          <w:ind w:right="1867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2336" behindDoc="0" locked="0" layoutInCell="1" allowOverlap="1" wp14:anchorId="0A65AB31" wp14:editId="79653C55">
                                  <wp:simplePos x="0" y="0"/>
                                  <wp:positionH relativeFrom="column">
                                    <wp:posOffset>3395345</wp:posOffset>
                                  </wp:positionH>
                                  <wp:positionV relativeFrom="paragraph">
                                    <wp:posOffset>-182880</wp:posOffset>
                                  </wp:positionV>
                                  <wp:extent cx="1343025" cy="342900"/>
                                  <wp:effectExtent l="0" t="0" r="9525" b="0"/>
                                  <wp:wrapSquare wrapText="bothSides"/>
                                  <wp:docPr id="30" name="Text Box 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3430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56B6B69" w14:textId="77777777" w:rsidR="00F615C7" w:rsidRPr="006E5DC9" w:rsidRDefault="00F615C7" w:rsidP="00F615C7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roofErr w:type="gramStart"/>
                                              <w:r w:rsidRPr="006E5DC9">
                                                <w:rPr>
                                                  <w:sz w:val="24"/>
                                                  <w:szCs w:val="20"/>
                                                </w:rPr>
                                                <w:t>X</w:t>
                                              </w:r>
                                              <w:r w:rsidRPr="006E5DC9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 xml:space="preserve"> “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t>E” Units of insulin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A65AB31" id="Text Box 30" o:spid="_x0000_s1029" type="#_x0000_t202" style="position:absolute;left:0;text-align:left;margin-left:267.35pt;margin-top:-14.4pt;width:105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" stroked="f">
                                  <v:textbox>
                                    <w:txbxContent>
                                      <w:p w14:paraId="256B6B69" w14:textId="77777777" w:rsidR="00F615C7" w:rsidRPr="006E5DC9" w:rsidRDefault="00F615C7" w:rsidP="00F615C7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gramStart"/>
                                        <w:r w:rsidRPr="006E5DC9">
                                          <w:rPr>
                                            <w:sz w:val="24"/>
                                            <w:szCs w:val="20"/>
                                          </w:rPr>
                                          <w:t>X</w:t>
                                        </w:r>
                                        <w:r w:rsidRPr="006E5D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“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E” Units of insulin</w:t>
                                        </w:r>
                                      </w:p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  <w:r w:rsidRPr="004E4547"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  <w:t>“D” Correction Factor</w:t>
                        </w:r>
                      </w:p>
                    </w:tc>
                    <w:tc>
                      <w:tcPr>
                        <w:tcW w:w="2085" w:type="dxa"/>
                        <w:vMerge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14:paraId="26D28837" w14:textId="77777777" w:rsidR="00F615C7" w:rsidRPr="004E4547" w:rsidRDefault="00F615C7" w:rsidP="00603ED7">
                        <w:pPr>
                          <w:ind w:right="1867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615C7" w:rsidRPr="004E4547" w14:paraId="70763ED0" w14:textId="77777777" w:rsidTr="00F615C7">
                    <w:trPr>
                      <w:gridAfter w:val="1"/>
                      <w:wAfter w:w="2085" w:type="dxa"/>
                      <w:trHeight w:val="71"/>
                    </w:trPr>
                    <w:tc>
                      <w:tcPr>
                        <w:tcW w:w="2668" w:type="dxa"/>
                      </w:tcPr>
                      <w:p w14:paraId="7125F8CD" w14:textId="77777777" w:rsidR="00F615C7" w:rsidRPr="004E4547" w:rsidRDefault="00F615C7" w:rsidP="00F615C7">
                        <w:pPr>
                          <w:spacing w:before="120" w:after="120"/>
                          <w:contextualSpacing/>
                          <w:rPr>
                            <w:rFonts w:asciiTheme="minorHAnsi" w:hAnsiTheme="minorHAnsi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b/>
                            <w:i/>
                            <w:sz w:val="22"/>
                            <w:szCs w:val="22"/>
                          </w:rPr>
                          <w:t>“</w:t>
                        </w:r>
                        <w:r>
                          <w:rPr>
                            <w:rFonts w:asciiTheme="minorHAnsi" w:hAnsiTheme="minorHAnsi" w:cs="Arial"/>
                            <w:b/>
                            <w:i/>
                            <w:sz w:val="22"/>
                            <w:szCs w:val="22"/>
                          </w:rPr>
                          <w:t>C</w:t>
                        </w:r>
                        <w:r w:rsidRPr="004E4547">
                          <w:rPr>
                            <w:rFonts w:asciiTheme="minorHAnsi" w:hAnsiTheme="minorHAnsi" w:cs="Arial"/>
                            <w:b/>
                            <w:i/>
                            <w:sz w:val="22"/>
                            <w:szCs w:val="22"/>
                          </w:rPr>
                          <w:t>” Target Blood Glucose</w:t>
                        </w:r>
                      </w:p>
                    </w:tc>
                    <w:tc>
                      <w:tcPr>
                        <w:tcW w:w="2872" w:type="dxa"/>
                      </w:tcPr>
                      <w:p w14:paraId="58C6B9E5" w14:textId="77777777" w:rsidR="00F615C7" w:rsidRPr="004E4547" w:rsidRDefault="00F615C7" w:rsidP="00F615C7">
                        <w:pPr>
                          <w:spacing w:before="120" w:after="120"/>
                          <w:contextualSpacing/>
                          <w:rPr>
                            <w:rFonts w:asciiTheme="minorHAnsi" w:hAnsiTheme="minorHAnsi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b/>
                            <w:i/>
                            <w:sz w:val="22"/>
                            <w:szCs w:val="22"/>
                          </w:rPr>
                          <w:t>“D”  Correction Factor</w:t>
                        </w:r>
                      </w:p>
                    </w:tc>
                    <w:tc>
                      <w:tcPr>
                        <w:tcW w:w="4850" w:type="dxa"/>
                      </w:tcPr>
                      <w:p w14:paraId="5AD675E8" w14:textId="77777777" w:rsidR="00F615C7" w:rsidRPr="004E4547" w:rsidRDefault="00F615C7" w:rsidP="00F615C7">
                        <w:pPr>
                          <w:spacing w:before="120" w:after="120"/>
                          <w:contextualSpacing/>
                          <w:rPr>
                            <w:rFonts w:asciiTheme="minorHAnsi" w:hAnsiTheme="minorHAnsi" w:cs="Arial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i/>
                            <w:sz w:val="22"/>
                            <w:szCs w:val="22"/>
                          </w:rPr>
                          <w:t>“E” Units of insulin</w:t>
                        </w:r>
                      </w:p>
                    </w:tc>
                  </w:tr>
                  <w:tr w:rsidR="00F615C7" w:rsidRPr="004E4547" w14:paraId="675ADEA0" w14:textId="77777777" w:rsidTr="00F615C7">
                    <w:trPr>
                      <w:gridAfter w:val="1"/>
                      <w:wAfter w:w="2085" w:type="dxa"/>
                      <w:trHeight w:val="136"/>
                    </w:trPr>
                    <w:tc>
                      <w:tcPr>
                        <w:tcW w:w="2668" w:type="dxa"/>
                      </w:tcPr>
                      <w:p w14:paraId="0354A33C" w14:textId="77777777" w:rsidR="00F615C7" w:rsidRPr="004E4547" w:rsidRDefault="00F615C7" w:rsidP="00F615C7">
                        <w:pPr>
                          <w:spacing w:before="120" w:after="120"/>
                          <w:contextualSpacing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_____________________</w:t>
                        </w:r>
                      </w:p>
                    </w:tc>
                    <w:tc>
                      <w:tcPr>
                        <w:tcW w:w="2872" w:type="dxa"/>
                      </w:tcPr>
                      <w:p w14:paraId="6106D70A" w14:textId="77777777" w:rsidR="00F615C7" w:rsidRPr="004E4547" w:rsidRDefault="00F615C7" w:rsidP="00F615C7">
                        <w:pPr>
                          <w:spacing w:before="120" w:after="120"/>
                          <w:contextualSpacing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___________________</w:t>
                        </w:r>
                      </w:p>
                    </w:tc>
                    <w:tc>
                      <w:tcPr>
                        <w:tcW w:w="4850" w:type="dxa"/>
                      </w:tcPr>
                      <w:p w14:paraId="5E7474D9" w14:textId="77777777" w:rsidR="00F615C7" w:rsidRPr="004E4547" w:rsidRDefault="00F615C7" w:rsidP="00F615C7">
                        <w:pPr>
                          <w:spacing w:before="120" w:after="120"/>
                          <w:contextualSpacing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0.5 unit</w:t>
                        </w:r>
                      </w:p>
                      <w:p w14:paraId="34B38DFC" w14:textId="77777777" w:rsidR="00F615C7" w:rsidRPr="004E4547" w:rsidRDefault="00F615C7" w:rsidP="00F615C7">
                        <w:pPr>
                          <w:spacing w:before="120" w:after="120"/>
                          <w:contextualSpacing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1.0 unit</w:t>
                        </w:r>
                      </w:p>
                    </w:tc>
                  </w:tr>
                </w:tbl>
                <w:p w14:paraId="241B976A" w14:textId="77777777" w:rsidR="00F615C7" w:rsidRPr="00B40602" w:rsidRDefault="00F615C7" w:rsidP="00603ED7">
                  <w:pPr>
                    <w:spacing w:after="0"/>
                    <w:jc w:val="center"/>
                    <w:rPr>
                      <w:rFonts w:eastAsia="Times New Roman" w:cs="Arial"/>
                      <w:b/>
                      <w:sz w:val="28"/>
                    </w:rPr>
                  </w:pPr>
                  <w:r w:rsidRPr="00B40602">
                    <w:rPr>
                      <w:rFonts w:eastAsia="Times New Roman" w:cs="Arial"/>
                      <w:b/>
                      <w:sz w:val="28"/>
                    </w:rPr>
                    <w:t>OR</w:t>
                  </w:r>
                </w:p>
                <w:tbl>
                  <w:tblPr>
                    <w:tblStyle w:val="TableGrid"/>
                    <w:tblW w:w="10407" w:type="dxa"/>
                    <w:tblLook w:val="04A0" w:firstRow="1" w:lastRow="0" w:firstColumn="1" w:lastColumn="0" w:noHBand="0" w:noVBand="1"/>
                  </w:tblPr>
                  <w:tblGrid>
                    <w:gridCol w:w="5549"/>
                    <w:gridCol w:w="4858"/>
                  </w:tblGrid>
                  <w:tr w:rsidR="00F615C7" w:rsidRPr="004E4547" w14:paraId="14D439D7" w14:textId="77777777" w:rsidTr="008E1680">
                    <w:trPr>
                      <w:trHeight w:val="373"/>
                    </w:trPr>
                    <w:tc>
                      <w:tcPr>
                        <w:tcW w:w="10407" w:type="dxa"/>
                        <w:gridSpan w:val="2"/>
                        <w:shd w:val="clear" w:color="auto" w:fill="auto"/>
                      </w:tcPr>
                      <w:p w14:paraId="518C7794" w14:textId="77777777" w:rsidR="00F615C7" w:rsidRPr="004E4547" w:rsidRDefault="00F615C7" w:rsidP="00F615C7">
                        <w:pPr>
                          <w:rPr>
                            <w:rFonts w:cs="Arial"/>
                            <w:b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sym w:font="Wingdings" w:char="F071"/>
                        </w: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C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ORRECTION Dose Scale ((For Elevated blood sugar and 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  <w:u w:val="single"/>
                          </w:rPr>
                          <w:t>&gt;</w:t>
                        </w:r>
                        <w: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3 hours since last insulin dose.   Use instead of                        calculation above to determine insulin correction dose)</w:t>
                        </w:r>
                      </w:p>
                    </w:tc>
                  </w:tr>
                  <w:tr w:rsidR="00F615C7" w:rsidRPr="004E4547" w14:paraId="3A3BF8E8" w14:textId="77777777" w:rsidTr="008E1680">
                    <w:trPr>
                      <w:trHeight w:val="189"/>
                    </w:trPr>
                    <w:tc>
                      <w:tcPr>
                        <w:tcW w:w="5549" w:type="dxa"/>
                        <w:shd w:val="clear" w:color="auto" w:fill="auto"/>
                      </w:tcPr>
                      <w:p w14:paraId="2CBBB51D" w14:textId="77777777" w:rsidR="00F615C7" w:rsidRPr="004E4547" w:rsidRDefault="00F615C7" w:rsidP="00F615C7">
                        <w:pPr>
                          <w:jc w:val="right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Blood Glucose</w:t>
                        </w:r>
                      </w:p>
                    </w:tc>
                    <w:tc>
                      <w:tcPr>
                        <w:tcW w:w="4858" w:type="dxa"/>
                        <w:shd w:val="clear" w:color="auto" w:fill="auto"/>
                      </w:tcPr>
                      <w:p w14:paraId="381FE25E" w14:textId="77777777" w:rsidR="00F615C7" w:rsidRPr="004E4547" w:rsidRDefault="00F615C7" w:rsidP="00F615C7">
                        <w:pP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Insulin Dose</w:t>
                        </w:r>
                      </w:p>
                    </w:tc>
                  </w:tr>
                  <w:tr w:rsidR="00F615C7" w:rsidRPr="004E4547" w14:paraId="08B6A751" w14:textId="77777777" w:rsidTr="008E1680">
                    <w:trPr>
                      <w:trHeight w:val="189"/>
                    </w:trPr>
                    <w:tc>
                      <w:tcPr>
                        <w:tcW w:w="5549" w:type="dxa"/>
                      </w:tcPr>
                      <w:p w14:paraId="29C89E12" w14:textId="77777777" w:rsidR="00F615C7" w:rsidRPr="004E4547" w:rsidRDefault="00F615C7" w:rsidP="00F615C7">
                        <w:pPr>
                          <w:jc w:val="right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_____ to _____ mg/dL</w:t>
                        </w:r>
                      </w:p>
                    </w:tc>
                    <w:tc>
                      <w:tcPr>
                        <w:tcW w:w="4858" w:type="dxa"/>
                      </w:tcPr>
                      <w:p w14:paraId="1064DE73" w14:textId="77777777" w:rsidR="00F615C7" w:rsidRPr="004E4547" w:rsidRDefault="00F615C7" w:rsidP="00F615C7">
                        <w:pP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give _____ units</w:t>
                        </w:r>
                      </w:p>
                    </w:tc>
                  </w:tr>
                  <w:tr w:rsidR="00F615C7" w:rsidRPr="004E4547" w14:paraId="51C36EBC" w14:textId="77777777" w:rsidTr="008E1680">
                    <w:trPr>
                      <w:trHeight w:val="179"/>
                    </w:trPr>
                    <w:tc>
                      <w:tcPr>
                        <w:tcW w:w="5549" w:type="dxa"/>
                      </w:tcPr>
                      <w:p w14:paraId="623D711E" w14:textId="77777777" w:rsidR="00F615C7" w:rsidRPr="004E4547" w:rsidRDefault="00F615C7" w:rsidP="00F615C7">
                        <w:pPr>
                          <w:jc w:val="right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_____ to _____ mg/dL</w:t>
                        </w:r>
                      </w:p>
                    </w:tc>
                    <w:tc>
                      <w:tcPr>
                        <w:tcW w:w="4858" w:type="dxa"/>
                      </w:tcPr>
                      <w:p w14:paraId="6A29698E" w14:textId="77777777" w:rsidR="00F615C7" w:rsidRPr="004E4547" w:rsidRDefault="00F615C7" w:rsidP="00F615C7">
                        <w:pP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give _____ units</w:t>
                        </w:r>
                      </w:p>
                    </w:tc>
                  </w:tr>
                  <w:tr w:rsidR="00F615C7" w:rsidRPr="004E4547" w14:paraId="143A50D2" w14:textId="77777777" w:rsidTr="008E1680">
                    <w:trPr>
                      <w:trHeight w:val="189"/>
                    </w:trPr>
                    <w:tc>
                      <w:tcPr>
                        <w:tcW w:w="5549" w:type="dxa"/>
                      </w:tcPr>
                      <w:p w14:paraId="517C0FB1" w14:textId="77777777" w:rsidR="00F615C7" w:rsidRPr="004E4547" w:rsidRDefault="00F615C7" w:rsidP="00F615C7">
                        <w:pPr>
                          <w:jc w:val="right"/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_____ to _____ mg/dL</w:t>
                        </w:r>
                      </w:p>
                    </w:tc>
                    <w:tc>
                      <w:tcPr>
                        <w:tcW w:w="4858" w:type="dxa"/>
                      </w:tcPr>
                      <w:p w14:paraId="1F72DAA3" w14:textId="77777777" w:rsidR="00F615C7" w:rsidRPr="004E4547" w:rsidRDefault="00F615C7" w:rsidP="00F615C7">
                        <w:pP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give _____ units</w:t>
                        </w:r>
                      </w:p>
                    </w:tc>
                  </w:tr>
                  <w:tr w:rsidR="00F615C7" w:rsidRPr="004E4547" w14:paraId="6D5A4BFC" w14:textId="77777777" w:rsidTr="008E1680">
                    <w:trPr>
                      <w:trHeight w:val="179"/>
                    </w:trPr>
                    <w:tc>
                      <w:tcPr>
                        <w:tcW w:w="5549" w:type="dxa"/>
                      </w:tcPr>
                      <w:p w14:paraId="1C3B4535" w14:textId="77777777" w:rsidR="00F615C7" w:rsidRPr="004E4547" w:rsidRDefault="00F615C7" w:rsidP="00F615C7">
                        <w:pPr>
                          <w:jc w:val="right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_____ to _____ mg/dL</w:t>
                        </w:r>
                      </w:p>
                    </w:tc>
                    <w:tc>
                      <w:tcPr>
                        <w:tcW w:w="4858" w:type="dxa"/>
                      </w:tcPr>
                      <w:p w14:paraId="28DACF95" w14:textId="77777777" w:rsidR="00F615C7" w:rsidRPr="004E4547" w:rsidRDefault="00F615C7" w:rsidP="00F615C7">
                        <w:pPr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4E4547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give _____ units</w:t>
                        </w:r>
                      </w:p>
                    </w:tc>
                  </w:tr>
                </w:tbl>
                <w:p w14:paraId="45DE554A" w14:textId="465E5652" w:rsidR="00F615C7" w:rsidRPr="009B6E41" w:rsidRDefault="00F615C7" w:rsidP="00F615C7">
                  <w:pPr>
                    <w:rPr>
                      <w:rFonts w:cs="Arial"/>
                      <w:noProof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170"/>
              <w:tblOverlap w:val="never"/>
              <w:tblW w:w="10565" w:type="dxa"/>
              <w:tblLook w:val="04A0" w:firstRow="1" w:lastRow="0" w:firstColumn="1" w:lastColumn="0" w:noHBand="0" w:noVBand="1"/>
            </w:tblPr>
            <w:tblGrid>
              <w:gridCol w:w="10565"/>
            </w:tblGrid>
            <w:tr w:rsidR="00936817" w14:paraId="5AE8FECF" w14:textId="77777777" w:rsidTr="008E1680">
              <w:trPr>
                <w:trHeight w:val="340"/>
              </w:trPr>
              <w:tc>
                <w:tcPr>
                  <w:tcW w:w="10565" w:type="dxa"/>
                  <w:shd w:val="clear" w:color="auto" w:fill="FFFFFF" w:themeFill="background1"/>
                  <w:vAlign w:val="bottom"/>
                </w:tcPr>
                <w:p w14:paraId="06E35964" w14:textId="77777777" w:rsidR="00936817" w:rsidRPr="008E1680" w:rsidRDefault="00936817" w:rsidP="0093681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</w:rPr>
                  </w:pPr>
                  <w:r w:rsidRPr="008E1680">
                    <w:rPr>
                      <w:rFonts w:ascii="Arial" w:hAnsi="Arial" w:cs="Arial"/>
                      <w:b/>
                    </w:rPr>
                    <w:sym w:font="Wingdings" w:char="F071"/>
                  </w:r>
                  <w:r w:rsidRPr="008E1680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E1680">
                    <w:rPr>
                      <w:rFonts w:ascii="Arial" w:hAnsi="Arial" w:cs="Arial"/>
                    </w:rPr>
                    <w:t>Fixed Insulin dose change:</w:t>
                  </w:r>
                </w:p>
              </w:tc>
            </w:tr>
            <w:tr w:rsidR="00936817" w14:paraId="6506515C" w14:textId="77777777" w:rsidTr="008E1680">
              <w:trPr>
                <w:trHeight w:val="340"/>
              </w:trPr>
              <w:tc>
                <w:tcPr>
                  <w:tcW w:w="10565" w:type="dxa"/>
                  <w:shd w:val="clear" w:color="auto" w:fill="FFFFFF" w:themeFill="background1"/>
                  <w:vAlign w:val="bottom"/>
                </w:tcPr>
                <w:p w14:paraId="37842EDB" w14:textId="77777777" w:rsidR="00936817" w:rsidRPr="008E1680" w:rsidRDefault="00936817" w:rsidP="0093681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</w:rPr>
                  </w:pPr>
                  <w:r w:rsidRPr="008E1680">
                    <w:rPr>
                      <w:rFonts w:ascii="Arial" w:hAnsi="Arial" w:cs="Arial"/>
                      <w:b/>
                    </w:rPr>
                    <w:sym w:font="Wingdings" w:char="F071"/>
                  </w:r>
                  <w:r w:rsidRPr="008E1680">
                    <w:rPr>
                      <w:rFonts w:ascii="Arial" w:hAnsi="Arial" w:cs="Arial"/>
                    </w:rPr>
                    <w:t>Long-Acting Insulin dose change:</w:t>
                  </w:r>
                </w:p>
              </w:tc>
            </w:tr>
            <w:tr w:rsidR="00936817" w14:paraId="57FCCF5B" w14:textId="77777777" w:rsidTr="008E1680">
              <w:trPr>
                <w:trHeight w:val="340"/>
              </w:trPr>
              <w:tc>
                <w:tcPr>
                  <w:tcW w:w="10565" w:type="dxa"/>
                  <w:shd w:val="clear" w:color="auto" w:fill="FFFFFF" w:themeFill="background1"/>
                  <w:vAlign w:val="bottom"/>
                </w:tcPr>
                <w:p w14:paraId="3E6C3367" w14:textId="77777777" w:rsidR="00936817" w:rsidRPr="008E1680" w:rsidRDefault="00936817" w:rsidP="0093681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</w:rPr>
                  </w:pPr>
                  <w:r w:rsidRPr="008E1680">
                    <w:rPr>
                      <w:rFonts w:ascii="Arial" w:hAnsi="Arial" w:cs="Arial"/>
                      <w:b/>
                    </w:rPr>
                    <w:sym w:font="Wingdings" w:char="F071"/>
                  </w:r>
                  <w:r w:rsidRPr="008E1680">
                    <w:rPr>
                      <w:rFonts w:ascii="Arial" w:hAnsi="Arial" w:cs="Arial"/>
                    </w:rPr>
                    <w:t>Other Changes:</w:t>
                  </w:r>
                </w:p>
              </w:tc>
            </w:tr>
          </w:tbl>
          <w:p w14:paraId="18ABC734" w14:textId="77777777" w:rsidR="00581425" w:rsidRPr="00BD04A5" w:rsidRDefault="00936817" w:rsidP="00BD04A5">
            <w:pPr>
              <w:widowControl w:val="0"/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2"/>
              </w:rPr>
              <w:t>T</w:t>
            </w:r>
            <w:r w:rsidR="00581425" w:rsidRPr="00BD04A5">
              <w:rPr>
                <w:rFonts w:ascii="Arial" w:hAnsi="Arial" w:cs="Arial"/>
                <w:b/>
                <w:color w:val="244061" w:themeColor="accent1" w:themeShade="80"/>
                <w:sz w:val="22"/>
              </w:rPr>
              <w:t>his Diabetes Medical Management Plan has been approved by:</w:t>
            </w:r>
            <w:r w:rsidR="00581425">
              <w:rPr>
                <w:rFonts w:ascii="Arial" w:hAnsi="Arial" w:cs="Arial"/>
                <w:b/>
                <w:color w:val="244061" w:themeColor="accent1" w:themeShade="80"/>
                <w:sz w:val="22"/>
              </w:rPr>
              <w:t xml:space="preserve"> </w:t>
            </w:r>
          </w:p>
        </w:tc>
      </w:tr>
      <w:tr w:rsidR="00BD04A5" w:rsidRPr="00BD04A5" w14:paraId="656A173A" w14:textId="77777777" w:rsidTr="00F615C7">
        <w:trPr>
          <w:trHeight w:val="476"/>
        </w:trPr>
        <w:tc>
          <w:tcPr>
            <w:tcW w:w="8517" w:type="dxa"/>
            <w:tcBorders>
              <w:right w:val="single" w:sz="4" w:space="0" w:color="auto"/>
            </w:tcBorders>
          </w:tcPr>
          <w:p w14:paraId="27A31A75" w14:textId="77777777" w:rsidR="00BD04A5" w:rsidRPr="00BD04A5" w:rsidRDefault="00BD04A5" w:rsidP="00BD04A5">
            <w:pPr>
              <w:widowControl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BD04A5">
              <w:rPr>
                <w:color w:val="000000"/>
                <w:szCs w:val="24"/>
              </w:rPr>
              <w:t xml:space="preserve">Parent / Guardian Name / Signature:      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373ACA27" w14:textId="77777777" w:rsidR="00BD04A5" w:rsidRPr="00BD04A5" w:rsidRDefault="00BD04A5" w:rsidP="00BD04A5">
            <w:pPr>
              <w:widowControl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BD04A5">
              <w:rPr>
                <w:color w:val="000000"/>
                <w:szCs w:val="24"/>
              </w:rPr>
              <w:t>Date:</w:t>
            </w:r>
          </w:p>
        </w:tc>
      </w:tr>
      <w:tr w:rsidR="00BD04A5" w:rsidRPr="00BD04A5" w14:paraId="5458A85B" w14:textId="77777777" w:rsidTr="00F615C7">
        <w:trPr>
          <w:trHeight w:val="476"/>
        </w:trPr>
        <w:tc>
          <w:tcPr>
            <w:tcW w:w="8517" w:type="dxa"/>
            <w:tcBorders>
              <w:bottom w:val="single" w:sz="4" w:space="0" w:color="auto"/>
              <w:right w:val="single" w:sz="4" w:space="0" w:color="auto"/>
            </w:tcBorders>
          </w:tcPr>
          <w:p w14:paraId="3209FCD7" w14:textId="77777777" w:rsidR="00BD04A5" w:rsidRPr="00BD04A5" w:rsidRDefault="00BD04A5" w:rsidP="00BD04A5">
            <w:pPr>
              <w:widowControl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BD04A5">
              <w:rPr>
                <w:szCs w:val="24"/>
              </w:rPr>
              <w:t xml:space="preserve">School representative Name / Signature:    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14:paraId="443585BE" w14:textId="77777777" w:rsidR="00BD04A5" w:rsidRPr="00BD04A5" w:rsidRDefault="00BD04A5" w:rsidP="00BD04A5">
            <w:pPr>
              <w:widowControl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BD04A5">
              <w:rPr>
                <w:color w:val="000000"/>
                <w:szCs w:val="24"/>
              </w:rPr>
              <w:t>Date:</w:t>
            </w:r>
          </w:p>
        </w:tc>
      </w:tr>
      <w:tr w:rsidR="00BD04A5" w:rsidRPr="00BD04A5" w14:paraId="6CF6E315" w14:textId="77777777" w:rsidTr="00F615C7">
        <w:trPr>
          <w:trHeight w:val="476"/>
        </w:trPr>
        <w:tc>
          <w:tcPr>
            <w:tcW w:w="8517" w:type="dxa"/>
            <w:tcBorders>
              <w:top w:val="single" w:sz="4" w:space="0" w:color="auto"/>
              <w:right w:val="single" w:sz="4" w:space="0" w:color="auto"/>
            </w:tcBorders>
          </w:tcPr>
          <w:p w14:paraId="683F9F32" w14:textId="77777777" w:rsidR="00BD04A5" w:rsidRPr="00BD04A5" w:rsidRDefault="00BD04A5" w:rsidP="00BD04A5">
            <w:pPr>
              <w:widowControl w:val="0"/>
              <w:spacing w:line="360" w:lineRule="auto"/>
              <w:jc w:val="both"/>
            </w:pPr>
            <w:r w:rsidRPr="00BD04A5">
              <w:t>Student’s Physician / Health Care Provider Name / Signature: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</w:tcPr>
          <w:p w14:paraId="6BCB2FD5" w14:textId="77777777" w:rsidR="00BD04A5" w:rsidRPr="00BD04A5" w:rsidRDefault="00BD04A5" w:rsidP="00BD04A5">
            <w:pPr>
              <w:widowControl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BD04A5">
              <w:rPr>
                <w:color w:val="000000"/>
                <w:szCs w:val="24"/>
              </w:rPr>
              <w:t>Date:</w:t>
            </w:r>
          </w:p>
        </w:tc>
      </w:tr>
    </w:tbl>
    <w:p w14:paraId="56727B43" w14:textId="77777777" w:rsidR="00D11DAE" w:rsidRDefault="00D11DAE" w:rsidP="002B38A0">
      <w:pPr>
        <w:spacing w:after="0"/>
      </w:pPr>
    </w:p>
    <w:sectPr w:rsidR="00D11DAE" w:rsidSect="00581425">
      <w:headerReference w:type="default" r:id="rId7"/>
      <w:footerReference w:type="even" r:id="rId8"/>
      <w:footerReference w:type="default" r:id="rId9"/>
      <w:pgSz w:w="12240" w:h="15840" w:code="1"/>
      <w:pgMar w:top="1008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D97BF" w14:textId="77777777" w:rsidR="008E0150" w:rsidRDefault="008E0150" w:rsidP="00110F29">
      <w:pPr>
        <w:spacing w:after="0" w:line="240" w:lineRule="auto"/>
      </w:pPr>
      <w:r>
        <w:separator/>
      </w:r>
    </w:p>
  </w:endnote>
  <w:endnote w:type="continuationSeparator" w:id="0">
    <w:p w14:paraId="08C7C8CA" w14:textId="77777777" w:rsidR="008E0150" w:rsidRDefault="008E0150" w:rsidP="0011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FD018" w14:textId="08A5FA25" w:rsidR="00F615C7" w:rsidRDefault="00F615C7">
    <w:pPr>
      <w:pStyle w:val="Footer"/>
    </w:pPr>
    <w:r>
      <w:t>Rev. 5/2020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331BF" w14:textId="644217D5" w:rsidR="008E16C9" w:rsidRDefault="008E16C9">
    <w:pPr>
      <w:pStyle w:val="Footer"/>
    </w:pPr>
    <w:r>
      <w:t>Rev. 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C77A4" w14:textId="77777777" w:rsidR="008E0150" w:rsidRDefault="008E0150" w:rsidP="00110F29">
      <w:pPr>
        <w:spacing w:after="0" w:line="240" w:lineRule="auto"/>
      </w:pPr>
      <w:r>
        <w:separator/>
      </w:r>
    </w:p>
  </w:footnote>
  <w:footnote w:type="continuationSeparator" w:id="0">
    <w:p w14:paraId="2B5F422B" w14:textId="77777777" w:rsidR="008E0150" w:rsidRDefault="008E0150" w:rsidP="0011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B6D06" w14:textId="6B0DD1CF" w:rsidR="00110F29" w:rsidRPr="00110F29" w:rsidRDefault="00110F29" w:rsidP="00110F29">
    <w:pPr>
      <w:pStyle w:val="NoSpacing"/>
      <w:rPr>
        <w:rFonts w:ascii="Arial" w:hAnsi="Arial" w:cs="Arial"/>
        <w:sz w:val="24"/>
      </w:rPr>
    </w:pPr>
    <w:r w:rsidRPr="00110F29">
      <w:rPr>
        <w:rFonts w:ascii="Arial" w:hAnsi="Arial" w:cs="Arial"/>
        <w:sz w:val="24"/>
      </w:rPr>
      <w:t>Name: ____________________ DOB: ________Date: ________</w:t>
    </w:r>
    <w:r>
      <w:rPr>
        <w:rFonts w:ascii="Arial" w:hAnsi="Arial" w:cs="Arial"/>
        <w:sz w:val="24"/>
      </w:rPr>
      <w:t xml:space="preserve">School Year: </w:t>
    </w:r>
    <w:r w:rsidR="00603ED7">
      <w:rPr>
        <w:rFonts w:ascii="Arial" w:hAnsi="Arial" w:cs="Arial"/>
        <w:sz w:val="24"/>
      </w:rPr>
      <w:t>______________</w:t>
    </w:r>
  </w:p>
  <w:p w14:paraId="2C72835B" w14:textId="6D5B9220" w:rsidR="00110F29" w:rsidRDefault="00110F29" w:rsidP="00BD04A5">
    <w:pPr>
      <w:widowControl w:val="0"/>
      <w:spacing w:line="240" w:lineRule="auto"/>
      <w:jc w:val="center"/>
      <w:outlineLvl w:val="3"/>
    </w:pPr>
    <w:r w:rsidRPr="00110F29">
      <w:rPr>
        <w:rFonts w:ascii="Arial" w:eastAsia="Times New Roman" w:hAnsi="Arial" w:cs="Arial"/>
        <w:b/>
        <w:bCs/>
        <w:color w:val="244061" w:themeColor="accent1" w:themeShade="80"/>
        <w:spacing w:val="-3"/>
        <w:sz w:val="32"/>
        <w:szCs w:val="32"/>
      </w:rPr>
      <w:t>Virginia D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6"/>
        <w:sz w:val="32"/>
        <w:szCs w:val="32"/>
      </w:rPr>
      <w:t>i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5"/>
        <w:sz w:val="32"/>
        <w:szCs w:val="32"/>
      </w:rPr>
      <w:t>a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2"/>
        <w:sz w:val="32"/>
        <w:szCs w:val="32"/>
      </w:rPr>
      <w:t>b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5"/>
        <w:sz w:val="32"/>
        <w:szCs w:val="32"/>
      </w:rPr>
      <w:t>e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6"/>
        <w:sz w:val="32"/>
        <w:szCs w:val="32"/>
      </w:rPr>
      <w:t>t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4"/>
        <w:sz w:val="32"/>
        <w:szCs w:val="32"/>
      </w:rPr>
      <w:t>e</w:t>
    </w:r>
    <w:r w:rsidRPr="00110F29">
      <w:rPr>
        <w:rFonts w:ascii="Arial" w:eastAsia="Times New Roman" w:hAnsi="Arial" w:cs="Arial"/>
        <w:b/>
        <w:bCs/>
        <w:color w:val="244061" w:themeColor="accent1" w:themeShade="80"/>
        <w:sz w:val="32"/>
        <w:szCs w:val="32"/>
      </w:rPr>
      <w:t>s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8"/>
        <w:sz w:val="32"/>
        <w:szCs w:val="32"/>
      </w:rPr>
      <w:t xml:space="preserve"> 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1"/>
        <w:sz w:val="32"/>
        <w:szCs w:val="32"/>
      </w:rPr>
      <w:t>M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3"/>
        <w:sz w:val="32"/>
        <w:szCs w:val="32"/>
      </w:rPr>
      <w:t>e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7"/>
        <w:sz w:val="32"/>
        <w:szCs w:val="32"/>
      </w:rPr>
      <w:t>d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6"/>
        <w:sz w:val="32"/>
        <w:szCs w:val="32"/>
      </w:rPr>
      <w:t>i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4"/>
        <w:sz w:val="32"/>
        <w:szCs w:val="32"/>
      </w:rPr>
      <w:t>c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6"/>
        <w:sz w:val="32"/>
        <w:szCs w:val="32"/>
      </w:rPr>
      <w:t>a</w:t>
    </w:r>
    <w:r w:rsidRPr="00110F29">
      <w:rPr>
        <w:rFonts w:ascii="Arial" w:eastAsia="Times New Roman" w:hAnsi="Arial" w:cs="Arial"/>
        <w:b/>
        <w:bCs/>
        <w:color w:val="244061" w:themeColor="accent1" w:themeShade="80"/>
        <w:sz w:val="32"/>
        <w:szCs w:val="32"/>
      </w:rPr>
      <w:t>l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8"/>
        <w:sz w:val="32"/>
        <w:szCs w:val="32"/>
      </w:rPr>
      <w:t xml:space="preserve"> 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2"/>
        <w:sz w:val="32"/>
        <w:szCs w:val="32"/>
      </w:rPr>
      <w:t>M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5"/>
        <w:sz w:val="32"/>
        <w:szCs w:val="32"/>
      </w:rPr>
      <w:t>an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7"/>
        <w:sz w:val="32"/>
        <w:szCs w:val="32"/>
      </w:rPr>
      <w:t>a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2"/>
        <w:sz w:val="32"/>
        <w:szCs w:val="32"/>
      </w:rPr>
      <w:t>g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4"/>
        <w:sz w:val="32"/>
        <w:szCs w:val="32"/>
      </w:rPr>
      <w:t>e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3"/>
        <w:sz w:val="32"/>
        <w:szCs w:val="32"/>
      </w:rPr>
      <w:t>m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4"/>
        <w:sz w:val="32"/>
        <w:szCs w:val="32"/>
      </w:rPr>
      <w:t>e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7"/>
        <w:sz w:val="32"/>
        <w:szCs w:val="32"/>
      </w:rPr>
      <w:t>n</w:t>
    </w:r>
    <w:r w:rsidRPr="00110F29">
      <w:rPr>
        <w:rFonts w:ascii="Arial" w:eastAsia="Times New Roman" w:hAnsi="Arial" w:cs="Arial"/>
        <w:b/>
        <w:bCs/>
        <w:color w:val="244061" w:themeColor="accent1" w:themeShade="80"/>
        <w:sz w:val="32"/>
        <w:szCs w:val="32"/>
      </w:rPr>
      <w:t>t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8"/>
        <w:sz w:val="32"/>
        <w:szCs w:val="32"/>
      </w:rPr>
      <w:t xml:space="preserve"> 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11"/>
        <w:sz w:val="32"/>
        <w:szCs w:val="32"/>
      </w:rPr>
      <w:t>P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6"/>
        <w:sz w:val="32"/>
        <w:szCs w:val="32"/>
      </w:rPr>
      <w:t>l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5"/>
        <w:sz w:val="32"/>
        <w:szCs w:val="32"/>
      </w:rPr>
      <w:t>a</w:t>
    </w:r>
    <w:r w:rsidRPr="00110F29">
      <w:rPr>
        <w:rFonts w:ascii="Arial" w:eastAsia="Times New Roman" w:hAnsi="Arial" w:cs="Arial"/>
        <w:b/>
        <w:bCs/>
        <w:color w:val="244061" w:themeColor="accent1" w:themeShade="80"/>
        <w:sz w:val="32"/>
        <w:szCs w:val="32"/>
      </w:rPr>
      <w:t>n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8"/>
        <w:sz w:val="32"/>
        <w:szCs w:val="32"/>
      </w:rPr>
      <w:t xml:space="preserve"> (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3"/>
        <w:sz w:val="32"/>
        <w:szCs w:val="32"/>
      </w:rPr>
      <w:t>D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2"/>
        <w:sz w:val="32"/>
        <w:szCs w:val="32"/>
      </w:rPr>
      <w:t>M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4"/>
        <w:sz w:val="32"/>
        <w:szCs w:val="32"/>
      </w:rPr>
      <w:t>M</w:t>
    </w:r>
    <w:r w:rsidRPr="00110F29">
      <w:rPr>
        <w:rFonts w:ascii="Arial" w:eastAsia="Times New Roman" w:hAnsi="Arial" w:cs="Arial"/>
        <w:b/>
        <w:bCs/>
        <w:color w:val="244061" w:themeColor="accent1" w:themeShade="80"/>
        <w:spacing w:val="-15"/>
        <w:sz w:val="32"/>
        <w:szCs w:val="32"/>
      </w:rPr>
      <w:t xml:space="preserve">P) – Supplement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29"/>
    <w:rsid w:val="00110F29"/>
    <w:rsid w:val="001641B9"/>
    <w:rsid w:val="002B38A0"/>
    <w:rsid w:val="0030525B"/>
    <w:rsid w:val="003D24F7"/>
    <w:rsid w:val="00544347"/>
    <w:rsid w:val="00581425"/>
    <w:rsid w:val="005D45DD"/>
    <w:rsid w:val="00603ED7"/>
    <w:rsid w:val="00811B95"/>
    <w:rsid w:val="008E0150"/>
    <w:rsid w:val="008E1680"/>
    <w:rsid w:val="008E16C9"/>
    <w:rsid w:val="00936817"/>
    <w:rsid w:val="00AB0513"/>
    <w:rsid w:val="00BD04A5"/>
    <w:rsid w:val="00D11DAE"/>
    <w:rsid w:val="00F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DFE3F"/>
  <w15:docId w15:val="{91C09595-A0D2-4847-B39D-39CC59D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F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1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29"/>
  </w:style>
  <w:style w:type="paragraph" w:styleId="Footer">
    <w:name w:val="footer"/>
    <w:basedOn w:val="Normal"/>
    <w:link w:val="FooterChar"/>
    <w:uiPriority w:val="99"/>
    <w:unhideWhenUsed/>
    <w:rsid w:val="0011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29"/>
  </w:style>
  <w:style w:type="paragraph" w:styleId="BalloonText">
    <w:name w:val="Balloon Text"/>
    <w:basedOn w:val="Normal"/>
    <w:link w:val="BalloonTextChar"/>
    <w:uiPriority w:val="99"/>
    <w:semiHidden/>
    <w:unhideWhenUsed/>
    <w:rsid w:val="0011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0F2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D0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F6D9-7318-434F-BF73-1AA9DE33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mulvahe</dc:creator>
  <cp:lastModifiedBy>Denyse LeFever</cp:lastModifiedBy>
  <cp:revision>2</cp:revision>
  <dcterms:created xsi:type="dcterms:W3CDTF">2020-06-11T19:42:00Z</dcterms:created>
  <dcterms:modified xsi:type="dcterms:W3CDTF">2020-06-11T19:42:00Z</dcterms:modified>
</cp:coreProperties>
</file>